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D0" w:rsidRPr="006D71F1" w:rsidRDefault="005641D0" w:rsidP="005641D0">
      <w:pPr>
        <w:ind w:firstLine="709"/>
        <w:jc w:val="center"/>
        <w:rPr>
          <w:b/>
        </w:rPr>
      </w:pPr>
      <w:r w:rsidRPr="006D71F1">
        <w:rPr>
          <w:b/>
        </w:rPr>
        <w:t>Договор управления многоквартирным жилым домом и ремонтно-эксплуатационного обслуживания недвижимого имущества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г. Липецк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                 "_____" </w:t>
      </w:r>
      <w:r w:rsidRPr="00557426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 xml:space="preserve"> 201</w:t>
      </w:r>
      <w:r w:rsidR="000E7445">
        <w:rPr>
          <w:color w:val="000000"/>
          <w:sz w:val="22"/>
          <w:szCs w:val="22"/>
          <w:u w:val="single"/>
        </w:rPr>
        <w:t>____</w:t>
      </w:r>
      <w:r>
        <w:rPr>
          <w:color w:val="000000"/>
          <w:sz w:val="22"/>
          <w:szCs w:val="22"/>
        </w:rPr>
        <w:t xml:space="preserve"> г.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2EBB" w:rsidRDefault="001D2EBB" w:rsidP="001D2EB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Общество с ограниченной ответственностью «Дом наших друзей» в   лице   директора Горбунова Сергея Александровича, действующего на основании Устава, именуемое в дальнейшем «Исполнитель» с </w:t>
      </w:r>
      <w:proofErr w:type="gramStart"/>
      <w:r>
        <w:rPr>
          <w:color w:val="000000"/>
          <w:sz w:val="22"/>
          <w:szCs w:val="22"/>
        </w:rPr>
        <w:t>одной  стороны</w:t>
      </w:r>
      <w:proofErr w:type="gramEnd"/>
      <w:r>
        <w:rPr>
          <w:color w:val="000000"/>
          <w:sz w:val="22"/>
          <w:szCs w:val="22"/>
        </w:rPr>
        <w:t xml:space="preserve">,  и  гражданин(ка) </w:t>
      </w:r>
      <w:r>
        <w:rPr>
          <w:b/>
          <w:color w:val="000000"/>
          <w:sz w:val="22"/>
          <w:szCs w:val="22"/>
          <w:u w:val="single"/>
        </w:rPr>
        <w:t xml:space="preserve">_____________________________________________________________________________________________, </w:t>
      </w:r>
    </w:p>
    <w:p w:rsidR="001D2EBB" w:rsidRDefault="001D2EBB" w:rsidP="001D2EB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1D2EBB" w:rsidRDefault="001D2EBB" w:rsidP="001D2E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собственник помещения (квартира/нежилое помещение) № </w:t>
      </w:r>
      <w:r>
        <w:rPr>
          <w:b/>
          <w:color w:val="000000"/>
          <w:sz w:val="22"/>
          <w:szCs w:val="22"/>
        </w:rPr>
        <w:t>___________</w:t>
      </w:r>
      <w:proofErr w:type="gramStart"/>
      <w:r>
        <w:rPr>
          <w:b/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,  общей</w:t>
      </w:r>
      <w:proofErr w:type="gramEnd"/>
      <w:r>
        <w:rPr>
          <w:color w:val="000000"/>
          <w:sz w:val="22"/>
          <w:szCs w:val="22"/>
        </w:rPr>
        <w:t xml:space="preserve"> площадью </w:t>
      </w:r>
      <w:r>
        <w:rPr>
          <w:b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 кв. м., действующий(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на</w:t>
      </w:r>
      <w:r>
        <w:rPr>
          <w:sz w:val="22"/>
          <w:szCs w:val="22"/>
        </w:rPr>
        <w:t xml:space="preserve"> основании паспорт серия ____________№_____________, выдан _______________________</w:t>
      </w:r>
    </w:p>
    <w:p w:rsidR="001D2EBB" w:rsidRDefault="001D2EBB" w:rsidP="001D2E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регистрации ________________________________________________________________________________;</w:t>
      </w:r>
    </w:p>
    <w:p w:rsidR="001D2EBB" w:rsidRDefault="001D2EBB" w:rsidP="001D2E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наличие в собственности жилого (нежилого) помещения в многоквартирном доме </w:t>
      </w:r>
      <w:r>
        <w:rPr>
          <w:b/>
          <w:sz w:val="22"/>
          <w:szCs w:val="22"/>
          <w:u w:val="single"/>
        </w:rPr>
        <w:t>_________________________________________________________________________________________________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1D2EBB" w:rsidRDefault="001D2EBB" w:rsidP="001D2E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именуемый(</w:t>
      </w:r>
      <w:proofErr w:type="spellStart"/>
      <w:proofErr w:type="gram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 в</w:t>
      </w:r>
      <w:proofErr w:type="gramEnd"/>
      <w:r>
        <w:rPr>
          <w:color w:val="000000"/>
          <w:sz w:val="22"/>
          <w:szCs w:val="22"/>
        </w:rPr>
        <w:t xml:space="preserve">  дальнейшем  «Заказчик», с другой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стороны, заключили настоящий договор о нижеследующем.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2FDD">
        <w:rPr>
          <w:b/>
          <w:bCs/>
          <w:sz w:val="22"/>
          <w:szCs w:val="22"/>
        </w:rPr>
        <w:t>1. Предмет договора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41D0" w:rsidRPr="00B162C9" w:rsidRDefault="005641D0" w:rsidP="005641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заключен на основании решения общего собрания собственников помещений многоквартирного дома. </w:t>
      </w:r>
      <w:r w:rsidRPr="00AC42E4">
        <w:rPr>
          <w:color w:val="000000"/>
          <w:sz w:val="22"/>
          <w:szCs w:val="22"/>
        </w:rPr>
        <w:t xml:space="preserve"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>
        <w:rPr>
          <w:color w:val="000000"/>
          <w:sz w:val="22"/>
          <w:szCs w:val="22"/>
        </w:rPr>
        <w:t xml:space="preserve">«Заказчику» </w:t>
      </w:r>
      <w:r w:rsidRPr="00AC42E4">
        <w:rPr>
          <w:color w:val="000000"/>
          <w:sz w:val="22"/>
          <w:szCs w:val="22"/>
        </w:rPr>
        <w:t>и иным гражданам, проживающим в многоквартирном доме.</w:t>
      </w:r>
      <w:r>
        <w:rPr>
          <w:color w:val="000000"/>
          <w:sz w:val="22"/>
          <w:szCs w:val="22"/>
        </w:rPr>
        <w:t xml:space="preserve"> </w:t>
      </w:r>
      <w:r w:rsidRPr="00B162C9">
        <w:rPr>
          <w:color w:val="000000"/>
          <w:sz w:val="22"/>
          <w:szCs w:val="22"/>
        </w:rPr>
        <w:t xml:space="preserve">Предметом настоящего Договора является выполнение «Исполнителем», в течение согласованного с  «Заказчиком» срока за плату, услуг по управлению, услуг и работ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 домом деятельности по адресу: </w:t>
      </w:r>
      <w:r>
        <w:rPr>
          <w:color w:val="000000"/>
          <w:sz w:val="22"/>
          <w:szCs w:val="22"/>
        </w:rPr>
        <w:t xml:space="preserve">   </w:t>
      </w:r>
      <w:r w:rsidRPr="00B162C9">
        <w:rPr>
          <w:b/>
          <w:color w:val="000000"/>
          <w:sz w:val="22"/>
          <w:szCs w:val="22"/>
          <w:u w:val="single"/>
        </w:rPr>
        <w:t xml:space="preserve">г. Липецк ул. </w:t>
      </w:r>
      <w:r>
        <w:rPr>
          <w:b/>
          <w:color w:val="000000"/>
          <w:sz w:val="22"/>
          <w:szCs w:val="22"/>
          <w:u w:val="single"/>
        </w:rPr>
        <w:t xml:space="preserve">Балмочных С.Ф. </w:t>
      </w:r>
      <w:r w:rsidRPr="00B162C9">
        <w:rPr>
          <w:b/>
          <w:color w:val="000000"/>
          <w:sz w:val="22"/>
          <w:szCs w:val="22"/>
          <w:u w:val="single"/>
        </w:rPr>
        <w:t xml:space="preserve">, дом </w:t>
      </w:r>
      <w:r>
        <w:rPr>
          <w:b/>
          <w:color w:val="000000"/>
          <w:sz w:val="22"/>
          <w:szCs w:val="22"/>
          <w:u w:val="single"/>
        </w:rPr>
        <w:t>38 а</w:t>
      </w:r>
      <w:r w:rsidRPr="00B162C9">
        <w:rPr>
          <w:color w:val="000000"/>
          <w:sz w:val="22"/>
          <w:szCs w:val="22"/>
        </w:rPr>
        <w:t xml:space="preserve">, в состав которого входит следующее имущество, определяемое нормами Жилищного кодекса от 22.12.2004г. № 188-ФЗ: </w:t>
      </w:r>
    </w:p>
    <w:p w:rsidR="005641D0" w:rsidRPr="00693303" w:rsidRDefault="005641D0" w:rsidP="005641D0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а)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5641D0" w:rsidRPr="00693303" w:rsidRDefault="005641D0" w:rsidP="005641D0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б)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5641D0" w:rsidRPr="00693303" w:rsidRDefault="005641D0" w:rsidP="005641D0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в)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5641D0" w:rsidRDefault="005641D0" w:rsidP="005641D0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 xml:space="preserve">г)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r w:rsidRPr="00557426">
        <w:rPr>
          <w:color w:val="000000"/>
          <w:sz w:val="22"/>
          <w:szCs w:val="22"/>
        </w:rPr>
        <w:t xml:space="preserve">законодательства и законодательства о градостроительной деятельности;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 обеспечивать предоставление жилищно-коммунальных и других услуг гражданам, проживающим в доме, а также лицам, пользующимся помещениями в этом доме;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 осуществлять техническое обслуживание,  текущий ремонт общего имущества жилого дома, его помещений и инженерного оборудования, устранение аварийных ситуаций;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 обеспечивать организацию надлежащего санитарного содержания жилого дома и придомовой территории в соответствии с действующим законодательством;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1.4 регистрировать проживающих;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1.5 осуществлять начисление и сбор ежемесячных платежей за жилые </w:t>
      </w:r>
      <w:proofErr w:type="gramStart"/>
      <w:r>
        <w:rPr>
          <w:color w:val="000000"/>
          <w:sz w:val="22"/>
          <w:szCs w:val="22"/>
        </w:rPr>
        <w:t>помещения,  жилищно</w:t>
      </w:r>
      <w:proofErr w:type="gramEnd"/>
      <w:r>
        <w:rPr>
          <w:color w:val="000000"/>
          <w:sz w:val="22"/>
          <w:szCs w:val="22"/>
        </w:rPr>
        <w:t xml:space="preserve">- коммунальные и другие  услуги и перечисление жилищно-коммунальных платежей предприятиям-поставщикам;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 представлять интересы «Заказчика» в других организациях и предприятиях по вопросам, связанным с управлением многоквартирным домом и ремонтно-</w:t>
      </w:r>
      <w:proofErr w:type="spellStart"/>
      <w:r>
        <w:rPr>
          <w:color w:val="000000"/>
          <w:sz w:val="22"/>
          <w:szCs w:val="22"/>
        </w:rPr>
        <w:t>эксплутационным</w:t>
      </w:r>
      <w:proofErr w:type="spellEnd"/>
      <w:r>
        <w:rPr>
          <w:color w:val="000000"/>
          <w:sz w:val="22"/>
          <w:szCs w:val="22"/>
        </w:rPr>
        <w:t xml:space="preserve"> обслуживанием;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 оказывать иную,  направленную на достижение целей управления многоквартирным жилым домом, в т. ч. посредническую деятельность, направленную на привлечение исполнителей жилищных и коммунальных услуг;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0A90">
        <w:rPr>
          <w:color w:val="000000"/>
          <w:sz w:val="22"/>
          <w:szCs w:val="22"/>
        </w:rPr>
        <w:t>1.8 объемы работ и услуг, предоставляемых «Исполнителем» определяются исходя из объема денежных средств, полученных от «Заказчика» (собственников помещений в доме) в счет оплаты за услуги по содержанию и ремонту общего имущества многоквартирного дома.</w:t>
      </w:r>
      <w:r>
        <w:rPr>
          <w:color w:val="000000"/>
          <w:sz w:val="22"/>
          <w:szCs w:val="22"/>
        </w:rPr>
        <w:t xml:space="preserve">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1C2B">
        <w:rPr>
          <w:b/>
          <w:bCs/>
          <w:sz w:val="22"/>
          <w:szCs w:val="22"/>
        </w:rPr>
        <w:t>2. Права и обязанности сторон</w:t>
      </w:r>
    </w:p>
    <w:p w:rsidR="005641D0" w:rsidRPr="000F1C2B" w:rsidRDefault="005641D0" w:rsidP="005641D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41D0" w:rsidRPr="0041389C" w:rsidRDefault="005641D0" w:rsidP="005641D0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1389C">
        <w:rPr>
          <w:b/>
          <w:color w:val="000000"/>
          <w:sz w:val="22"/>
          <w:szCs w:val="22"/>
        </w:rPr>
        <w:t xml:space="preserve">2.1. «Заказчик» обязан: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 использовать жилые и нежилые помещения и инженерные системы жилого дома в соответствии с Жилищным кодексом РФ,  Правилами  пользования жилыми помещениям, содержания жилого дома и придомовой территории, а также с соблюдением требований пожарной безопасности, санитарно-гигиенических, экологических и иных требований законодательства.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 нести бремя содержания своего жилого помещения и доли общего имущества собственников помещений в многоквартирном доме, не являющимися частями квартир.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 поддерживать жилое помещение в надлежащем состоянии, не допускать бесхозяйственного обращения с ним, соблюдать права и законные интересы соседей, а также правила содержания общего имущества собственников помещений  в многоквартирном доме.   </w:t>
      </w:r>
    </w:p>
    <w:p w:rsidR="005641D0" w:rsidRPr="00693303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обеспечивать сохранность жилых помещений, бережно относиться к жилому дому и жилому помещению, санитарно-техническому и иному оборудованию.</w:t>
      </w:r>
    </w:p>
    <w:p w:rsidR="005641D0" w:rsidRPr="00885B21" w:rsidRDefault="005641D0" w:rsidP="005641D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40A90">
        <w:rPr>
          <w:color w:val="000000"/>
          <w:sz w:val="22"/>
          <w:szCs w:val="22"/>
        </w:rPr>
        <w:t>2.1.5 при обнаружении неисправностей немедленно принимать все возможные меры к их устранению. В необходимых случаях сообщать о них «Исполнителю» или в соответствующую аварийную службу.</w:t>
      </w:r>
      <w:r>
        <w:rPr>
          <w:color w:val="000000"/>
          <w:sz w:val="22"/>
          <w:szCs w:val="22"/>
        </w:rPr>
        <w:t xml:space="preserve">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2.1.6 выносить и складировать бытовой мусор в контейнеры ТБО в строго определенных местах, не допускать сбрасывания в санузел мусора, пищевых отходов, засоряющих систему канализации дома. При возникновении засоров «Заказчик» не несет ответственности за возможные последствия.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2.1.7 самостоятельно вывозить строительный и крупногабаритный мусор.  При организации «Исполнителем» складирования строительного и крупногабаритного мусора в специальных местах компенсировать последнему  затраты по  приобретению контейнеров и вывозу мусора.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color w:val="000000"/>
          <w:sz w:val="22"/>
          <w:szCs w:val="22"/>
        </w:rPr>
        <w:t>2.1.8 соблюдать правила пожарной безопасности при пользовании электрическими приборами.</w:t>
      </w:r>
      <w:r>
        <w:rPr>
          <w:color w:val="000000"/>
          <w:sz w:val="22"/>
          <w:szCs w:val="22"/>
        </w:rPr>
        <w:t xml:space="preserve">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2.1.9  производить переустройство и перепланировку жилого и подсобных помещений, переоборудование балконов и лоджий  лишь с соблюдением требований законодательства по согласованию с органом местного самоуправления, на основании принятого им решения.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2.1.10 при выполнении строительных работ (сверление, </w:t>
      </w:r>
      <w:proofErr w:type="spellStart"/>
      <w:r>
        <w:rPr>
          <w:color w:val="000000"/>
          <w:sz w:val="22"/>
          <w:szCs w:val="22"/>
        </w:rPr>
        <w:t>штробление</w:t>
      </w:r>
      <w:proofErr w:type="spellEnd"/>
      <w:r>
        <w:rPr>
          <w:color w:val="000000"/>
          <w:sz w:val="22"/>
          <w:szCs w:val="22"/>
        </w:rPr>
        <w:t xml:space="preserve"> и прочее)  уточнить расположение инженерных коммуникаций в полах (отопление) и в стенах (электропроводка) помещения;  устранять за свой счет повреждения инженерных коммуникаций жилого дома, если повреждения произошли по вине «Заказчика», либо других лиц, совместно с ним проживающих.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2.1.11 не устанавливать и не подключать к внутридомовым инженерным системам приборы и машины не бытового назначения без согласования и получения на то письменного разрешения «Исполнителя».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2.1.12 не устанавливать на крышах домов индивидуальные телевизионные антенны без разрешения «Исполнителя»; устранять за свой счет повреждения строительных конструкций и инженерных систем жилого дома, если повреждения произошли по вине «Заказчика», либо других лиц, совместно с ним проживающих.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2.1.13 соблюдать санитарно-гигиенические нормы и  правила, в том числе содержать в чистоте и порядке жилые и подсобные помещения, балконы, лоджии;  соблюдать чистоту и порядок в подъездах, кабинах лифтов, на лестничных клетках и других местах общего пользования.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2.1.14 не допускать хранение в жилых помещениях и местах общего пользования веществ и предметов, загрязняющих воздух, а также не загромождать коридоры, проходы, лестничные клетки, запасные выходы и другие места общего пользования.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2.1.15 обеспечить доступ в занимаемое жилое помещение представителей «Исполнителя» и других специализированных предприятий, имеющих право производить ремонтные работы на системах электро-тепло-водоснабжения и канализации, для осмотра технического и санитарного состояния жилого помещения, </w:t>
      </w:r>
      <w:r>
        <w:rPr>
          <w:sz w:val="22"/>
          <w:szCs w:val="22"/>
        </w:rPr>
        <w:lastRenderedPageBreak/>
        <w:t>находящегося в нем санитарно-технического и иного оборудования,</w:t>
      </w:r>
      <w:r w:rsidRPr="00801E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приборов учета и контроля,  а также для выполнения необходимых ремонтных работ по ликвидации  аварий, либо неисправностей находящегося в помещении оборудования.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2.1.16  принять</w:t>
      </w:r>
      <w:proofErr w:type="gramEnd"/>
      <w:r>
        <w:rPr>
          <w:sz w:val="22"/>
          <w:szCs w:val="22"/>
        </w:rPr>
        <w:t xml:space="preserve"> все возможные меры по предотвращению аварийных ситуаций при временном отсутствии «Заказчика» и членов его семьи в занимаемом жилом помещении (перекрыть в жилом помещении вентили внутренней разводки горячего и холодного водоснабжения, газового оборудования и т. п.), а также предоставлять «Исполнителю» список доверенных лиц, которые в случае аварии могут немедленно обеспечить доступ в жилое помещение.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gramStart"/>
      <w:r>
        <w:rPr>
          <w:sz w:val="22"/>
          <w:szCs w:val="22"/>
        </w:rPr>
        <w:t xml:space="preserve">если </w:t>
      </w:r>
      <w:r>
        <w:rPr>
          <w:color w:val="000000"/>
          <w:sz w:val="22"/>
          <w:szCs w:val="22"/>
        </w:rPr>
        <w:t xml:space="preserve"> «</w:t>
      </w:r>
      <w:proofErr w:type="gramEnd"/>
      <w:r>
        <w:rPr>
          <w:color w:val="000000"/>
          <w:sz w:val="22"/>
          <w:szCs w:val="22"/>
        </w:rPr>
        <w:t>Заказчик»  своевременно не обеспечил  доступ  в  жилое помещение  и  это  повлекло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причинение вреда «Исполнителю» и третьим лицам, «Заказчик»  несет ответственность по возмещению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вреда последним в полном размере за свой счет.</w:t>
      </w:r>
    </w:p>
    <w:p w:rsidR="005641D0" w:rsidRPr="00885B21" w:rsidRDefault="005641D0" w:rsidP="005641D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sz w:val="22"/>
          <w:szCs w:val="22"/>
        </w:rPr>
        <w:t>2.1.17 ежемесячно до десятого числа месяца, следующего за истекшим, вносить плату за жилое помещение и коммунальные услуги. В случае несвоевременной оплаты жилого помещения и коммунальных услуг, либо в случае внесения такой оплаты не в полном размере «Заказчик» обязан уплатить «Исполнителю» пени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оплаты, по день фактической выплаты включительно.</w:t>
      </w:r>
      <w:r>
        <w:rPr>
          <w:sz w:val="22"/>
          <w:szCs w:val="22"/>
        </w:rPr>
        <w:t xml:space="preserve"> </w:t>
      </w:r>
    </w:p>
    <w:p w:rsidR="005641D0" w:rsidRPr="00693303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2.1.18 при выезде из занимаемого жилого помещения закрыть финансовый лицевой счет на жилое помещение и произвести окончательный расчет за услуги, предоставляемые в соответствии с настоящим договором на дату государственной регистрации сделки с недвижимым имуществом.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2.1.19 ознакомить всех совместно проживающих в жилом помещении, либо использующих жилое помещение, принадлежащее «Заказчику», дееспособных граждан с условиями настоящего договора;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5905">
        <w:rPr>
          <w:sz w:val="22"/>
          <w:szCs w:val="22"/>
        </w:rPr>
        <w:t>2.1.20</w:t>
      </w:r>
      <w:r>
        <w:rPr>
          <w:sz w:val="22"/>
          <w:szCs w:val="22"/>
        </w:rPr>
        <w:t xml:space="preserve"> не допускать выполнения в квартире работ или совершения других действий, приводящих к порче жилых помещений, либо создающих повышенный шум или вибрацию, нарушающих нормальные условия проживания граждан в других жилых помещениях.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2.1.21 при содержании домашних животных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2.1.22 не позднее 3-х рабочих дней извещать «Исполнителя» об изменении телефонов и реквизитов «Заказчика» для возможности оперативной связи.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2.1.23 предоставлять контактные телефоны своих представителей, имеющих ключи от помещений, на случай своего отъезда для обеспечения возможности проникновения в его помещение при возникновении аварий инженерных систем в данном помещении.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невыполнения «Заказчиком» данного обязательства «Исполнитель» вправе в случае аварии инженерных систем осуществить вскрытие помещения «Заказчика» в установленном порядке при участии представителя правоохранительных органов и понятых.  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641D0" w:rsidRPr="003E1CD0" w:rsidRDefault="005641D0" w:rsidP="005641D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E1CD0">
        <w:rPr>
          <w:b/>
          <w:color w:val="000000"/>
          <w:sz w:val="22"/>
          <w:szCs w:val="22"/>
        </w:rPr>
        <w:t>2.2 «Заказчику» запрещается: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 вносить изменения в инженерные коммуникации, выполнять конструкции, затрудняющие доступ к инженерным коммуникациям.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самовольного изменения в инженерных коммуникациях «Заказчик» несет полную материальную ответственность  за последствия аварий. «Исполнитель» имеет право устранить внесенные изменения с возмещением «Заказчиком» стоимости выполненных работ;      </w:t>
      </w:r>
    </w:p>
    <w:p w:rsidR="005641D0" w:rsidRPr="00AC42E4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color w:val="000000"/>
          <w:sz w:val="22"/>
          <w:szCs w:val="22"/>
        </w:rPr>
        <w:t xml:space="preserve">2.2.2 устанавливать дополнительные перегородки, двери, замки и т. п. без письменного согласования с </w:t>
      </w:r>
      <w:r w:rsidRPr="00AC42E4">
        <w:rPr>
          <w:sz w:val="22"/>
          <w:szCs w:val="22"/>
        </w:rPr>
        <w:t xml:space="preserve">«Исполнителем» в местах общего пользования.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если самовольные действия «Заказчика»   затруднили ликвидацию аварий или привели к усложнению работ «Исполнителя» «Заказчик» компенсирует ему и третьим лицам все понесенные затраты.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 производить на дворовой территории многоквартирного жилого дома ремонт и мойку автотранспорта.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 оставлять (парковать) автотранспорт на придомовой территории, занятой зелеными насаждениями.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 выгуливать на территории детской площадки и газонам домашних животных.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 отапливать помещения, не указанные в договоре (лоджии, балконы и т. п.).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2.2.7 нарушать при самостоятельном проведении строительных работ установленные нормы и правила, регулирующие проведение таких работ. 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«Заказчик» берет на себя ответственность за соблюдение правил техники безопасности своими работниками при проведении ремонтно-отделочных работ в принадлежащем ему помещении и за возможное причинение ущерба зданию и/или его частям, и/или имуществу владельцев квартир, и/или здоровью третьих лиц при выполнении </w:t>
      </w:r>
      <w:r>
        <w:rPr>
          <w:color w:val="000000"/>
          <w:sz w:val="22"/>
          <w:szCs w:val="22"/>
        </w:rPr>
        <w:lastRenderedPageBreak/>
        <w:t>указанных работ. Размер ущерба в данном случае определяется на основании заключения специализированной организации, имеющей лицензию на осуществление данного вида деятельности.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2.2.8 демонтировать датчики пожарной сигнализации.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внесения изменений «Заказчик» несет ответственность за нарушение работы системы оповещения о пожаре и </w:t>
      </w:r>
      <w:proofErr w:type="spellStart"/>
      <w:r>
        <w:rPr>
          <w:color w:val="000000"/>
          <w:sz w:val="22"/>
          <w:szCs w:val="22"/>
        </w:rPr>
        <w:t>дымоудаления</w:t>
      </w:r>
      <w:proofErr w:type="spellEnd"/>
      <w:r>
        <w:rPr>
          <w:color w:val="000000"/>
          <w:sz w:val="22"/>
          <w:szCs w:val="22"/>
        </w:rPr>
        <w:t xml:space="preserve">.  </w:t>
      </w:r>
    </w:p>
    <w:p w:rsidR="005641D0" w:rsidRPr="003E1CD0" w:rsidRDefault="005641D0" w:rsidP="005641D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2.3 «Исполнитель» обязан: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2.3.1 предоставлять услуги по управлению многоквартирным домом и обслуживанию помещений принадлежащих «Исполнителю» и общего имущества своевременно и качественно.  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2.3.2 обеспечить своими силами или с привлечением третьих лиц выполнение следующих работ и оказание услуг: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-содержание и текущий ремонт помещений общего пользования (подъезды, лифтовые помещения, и т. п.) в соответствии с действующими нормами и правилами;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-устройство и благоустройство придомовой территории в соответствии с Правилами благоустройства территорий г. Липецка.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2.3.3 в соответствии с Правилами и нормами технической эксплуатации жилищного фонда обеспечить: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-техническое обслуживание внутридомовых инженерных систем водоснабжения, канализации, вентиляции, электроснабжения, теплоснабжения, </w:t>
      </w:r>
      <w:proofErr w:type="spellStart"/>
      <w:r>
        <w:rPr>
          <w:sz w:val="22"/>
          <w:szCs w:val="22"/>
        </w:rPr>
        <w:t>дымоудаления</w:t>
      </w:r>
      <w:proofErr w:type="spellEnd"/>
      <w:r>
        <w:rPr>
          <w:sz w:val="22"/>
          <w:szCs w:val="22"/>
        </w:rPr>
        <w:t>.</w:t>
      </w:r>
    </w:p>
    <w:p w:rsidR="005641D0" w:rsidRPr="00523D5E" w:rsidRDefault="005641D0" w:rsidP="005641D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проведение технического надзора, профилактического и текущего ремонта лифтов;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обеспечить бесперебойную работу системы отопления в отопительный период;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горячего водоснабжения;</w:t>
      </w:r>
      <w:r>
        <w:rPr>
          <w:color w:val="000000"/>
          <w:sz w:val="22"/>
          <w:szCs w:val="22"/>
        </w:rPr>
        <w:t xml:space="preserve">  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холодного водоснабжения;</w:t>
      </w:r>
      <w:r>
        <w:rPr>
          <w:color w:val="000000"/>
          <w:sz w:val="22"/>
          <w:szCs w:val="22"/>
        </w:rPr>
        <w:t xml:space="preserve">  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водоотведения (канализации);</w:t>
      </w:r>
      <w:r>
        <w:rPr>
          <w:color w:val="000000"/>
          <w:sz w:val="22"/>
          <w:szCs w:val="22"/>
        </w:rPr>
        <w:t xml:space="preserve">  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электроснабжения.</w:t>
      </w:r>
      <w:r>
        <w:rPr>
          <w:color w:val="000000"/>
          <w:sz w:val="22"/>
          <w:szCs w:val="22"/>
        </w:rPr>
        <w:t xml:space="preserve">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2.3.4 у</w:t>
      </w:r>
      <w:r>
        <w:rPr>
          <w:sz w:val="22"/>
          <w:szCs w:val="22"/>
        </w:rPr>
        <w:t>странять по заявке «Заказчика» возникшие в ходе эксплуатации его помещений повреждения строительных конструкций, элементов отделки и инженерного оборудования в сроки, предусмотренные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«Правилами предоставления жилищно-коммунальных услуг в г. Липецке».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E7E48">
        <w:rPr>
          <w:sz w:val="22"/>
          <w:szCs w:val="22"/>
        </w:rPr>
        <w:t xml:space="preserve">2.3.5 для оперативного управления крупных повреждений, отказов, аварий конструкций и инженерного оборудования внутри жилого здания по вызову «Заказчика», но не позднее 2-х часов с момента поступления заявки, направлять к нему аварийную службу.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2.3.6 не позднее, чем за сутки предупреждать «Заказчика» о временном (вынужденном) прекращении предоставления отдельных видов коммунальных услуг (при информировании «Исполнителя» поставщиками коммунальных услуг), кроме аварийных случаев.</w:t>
      </w:r>
      <w:r>
        <w:rPr>
          <w:sz w:val="22"/>
          <w:szCs w:val="22"/>
        </w:rPr>
        <w:t xml:space="preserve"> </w:t>
      </w:r>
    </w:p>
    <w:p w:rsidR="005641D0" w:rsidRPr="004A4C48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 предоставлять отчетность по итогам прошедшего года в соответствии с </w:t>
      </w:r>
      <w:r w:rsidRPr="004A4C48">
        <w:rPr>
          <w:sz w:val="22"/>
          <w:szCs w:val="22"/>
        </w:rPr>
        <w:t>Постановление</w:t>
      </w:r>
      <w:r>
        <w:rPr>
          <w:sz w:val="22"/>
          <w:szCs w:val="22"/>
        </w:rPr>
        <w:t>м</w:t>
      </w:r>
      <w:r w:rsidRPr="004A4C48">
        <w:rPr>
          <w:sz w:val="22"/>
          <w:szCs w:val="22"/>
        </w:rPr>
        <w:t xml:space="preserve"> Правительства Российской Федерации от 23 сентября 2010 г. N 731 г. </w:t>
      </w:r>
      <w:r>
        <w:rPr>
          <w:sz w:val="22"/>
          <w:szCs w:val="22"/>
        </w:rPr>
        <w:t>Информация раскрывается путем:</w:t>
      </w:r>
    </w:p>
    <w:p w:rsidR="005641D0" w:rsidRPr="004A4C48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а) опубликования на официальном сайте управляющей организации в информационно-телекоммуникационной сети Интернет (далее - сеть Интернет), или на официальном сайте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Федерации, в сети Интернет, или на официальном сайте органа местного самоуправления соответствующего муниципального образования, на территории которого управляющая организация осуществляет свою деятельность, в сети Интернет;</w:t>
      </w:r>
    </w:p>
    <w:p w:rsidR="005641D0" w:rsidRPr="004A4C48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б) опубликования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</w:t>
      </w:r>
      <w:r>
        <w:rPr>
          <w:sz w:val="22"/>
          <w:szCs w:val="22"/>
        </w:rPr>
        <w:t xml:space="preserve"> официальные печатные издания);</w:t>
      </w:r>
    </w:p>
    <w:p w:rsidR="005641D0" w:rsidRPr="004A4C48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в) размещения на информационных стендах (стойках) в помещении управляющей организации;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г) предоставления информации на основании запросов, поданных в письменном или электронном виде.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выполнение управляющей организацией ее обязательств по договору управления осуществляет совет многоквартирного дома, избираемый на общем собрании собственников данного многоквартирного дома.</w:t>
      </w:r>
    </w:p>
    <w:p w:rsidR="005641D0" w:rsidRPr="003E1CD0" w:rsidRDefault="005641D0" w:rsidP="005641D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2.4 «Исполнитель» вправе: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2.4.1 осуществлять контроль за содержанием и использованием жилого помещения «Заказчиком» и членами его семьи, в случае нарушения ими взятых на себя обязательств по использованию жилого помещения и оплате жилищно-коммунальных услуг принимать к ним установленные законодательством РФ меры.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2.4.2 с предварительным уведомлением «Заказчика» производить осмотр в жилом помещении инженерных сетей общего пользования, находящихся в нем, с целью выявления аварийных ситуаций, а так же сверку показаний по индивидуальным приборам учета.</w:t>
      </w:r>
      <w:r>
        <w:rPr>
          <w:sz w:val="22"/>
          <w:szCs w:val="22"/>
        </w:rPr>
        <w:t xml:space="preserve">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3E91">
        <w:rPr>
          <w:sz w:val="22"/>
          <w:szCs w:val="22"/>
        </w:rPr>
        <w:t>Требовать допуска работников или представителей</w:t>
      </w:r>
      <w:r>
        <w:rPr>
          <w:sz w:val="22"/>
          <w:szCs w:val="22"/>
        </w:rPr>
        <w:t xml:space="preserve"> «Исполнителя» </w:t>
      </w:r>
      <w:r w:rsidRPr="00E93E91">
        <w:rPr>
          <w:sz w:val="22"/>
          <w:szCs w:val="22"/>
        </w:rPr>
        <w:t xml:space="preserve">(в том числе работников аварийных служб) в </w:t>
      </w:r>
      <w:r w:rsidRPr="00E93E91">
        <w:rPr>
          <w:sz w:val="22"/>
          <w:szCs w:val="22"/>
        </w:rPr>
        <w:lastRenderedPageBreak/>
        <w:t xml:space="preserve">принадлежащее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у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помещение для осмотра и (или) выполнения необходимых ремонтных работ на внутридомовых инженерных системах, находящихся в помещении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а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и входящих в состав общего имущества, - в заранее согласованное с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время, а для ликвидации аварий - в любое время.</w:t>
      </w:r>
    </w:p>
    <w:p w:rsidR="005641D0" w:rsidRPr="00E93E91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2.4.3  в</w:t>
      </w:r>
      <w:r w:rsidRPr="00E93E91">
        <w:rPr>
          <w:sz w:val="22"/>
          <w:szCs w:val="22"/>
        </w:rPr>
        <w:t xml:space="preserve"> заранее определенное время, но не чаще 1 раза в 6 месяцев, осуществлять проверку правильности снятия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показаний индивидуальных приборов учета, их исправности, а также целостности на них пломб. В случае неоднократного (2 раза и более) отказа в допуске к индивидуальным счетчикам учета, нарушения целостнос</w:t>
      </w:r>
      <w:r>
        <w:rPr>
          <w:sz w:val="22"/>
          <w:szCs w:val="22"/>
        </w:rPr>
        <w:t>ти пломб несоответствия данных</w:t>
      </w:r>
      <w:r w:rsidRPr="00E93E91">
        <w:rPr>
          <w:sz w:val="22"/>
          <w:szCs w:val="22"/>
        </w:rPr>
        <w:t xml:space="preserve">, представленных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>»</w:t>
      </w:r>
      <w:r w:rsidRPr="00E93E91">
        <w:rPr>
          <w:sz w:val="22"/>
          <w:szCs w:val="22"/>
        </w:rPr>
        <w:t xml:space="preserve">, производить перерасчет размера оплаты предоставленных коммунальных услуг на основании </w:t>
      </w:r>
      <w:r>
        <w:rPr>
          <w:sz w:val="22"/>
          <w:szCs w:val="22"/>
        </w:rPr>
        <w:t>действующего законодательства.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2.4.4 вносить изменения в плату за помещение и коммунальные услуги в связи с введением в действие новых нормативов и тарифов, утвержденных в установленном порядке.</w:t>
      </w:r>
    </w:p>
    <w:p w:rsidR="005641D0" w:rsidRPr="00AC42E4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>
        <w:rPr>
          <w:sz w:val="22"/>
          <w:szCs w:val="22"/>
        </w:rPr>
        <w:t>5</w:t>
      </w:r>
      <w:r w:rsidRPr="00AC42E4">
        <w:rPr>
          <w:sz w:val="22"/>
          <w:szCs w:val="22"/>
        </w:rPr>
        <w:t xml:space="preserve"> выставить счет на компенсацию затрат по ликвидации последствий виновному лицу, если действия «Заказчика» нанесли ущерб состоянию общедомовой собственности. 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>
        <w:rPr>
          <w:sz w:val="22"/>
          <w:szCs w:val="22"/>
        </w:rPr>
        <w:t>6</w:t>
      </w:r>
      <w:r w:rsidRPr="00AC42E4">
        <w:rPr>
          <w:sz w:val="22"/>
          <w:szCs w:val="22"/>
        </w:rPr>
        <w:t xml:space="preserve"> прекратить предоставление «Заказчику»  услуг в связи с  неуплатой коммунальных платежей более срока, предусмотренного действующим законодательством до полной </w:t>
      </w:r>
      <w:r>
        <w:rPr>
          <w:sz w:val="22"/>
          <w:szCs w:val="22"/>
        </w:rPr>
        <w:t xml:space="preserve"> ликвидации задолженности;</w:t>
      </w:r>
    </w:p>
    <w:p w:rsidR="005641D0" w:rsidRPr="00F40A9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2.4.7. отказать «Заказчику» или иному лицу, зарегистрированному в квартире «Заказчика» в выдаче справок установленного образца, копий из финансово-лицевого счета и (или) из домовой книги (поквартирной карты) и иных предусмотренных действующим законодательством документов, в случае наличия у «Заказчика» задолженности более двух месяцев перед «Исполнителем»;</w:t>
      </w:r>
    </w:p>
    <w:p w:rsidR="005641D0" w:rsidRPr="00F40A9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2.4.8. самостоятельно определять время, порядок и способ проведения работ по содержанию и текущему ремонту общего имущества собственников в многоквартирном доме. Самостоятельно перераспределять поступившие денежные средства в пределах установленного размера платы на содержание и текущий ремонт общего имущества собственников в многоквартирном доме, на выполнение работ, требующих немедленного исполнения;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2.4.9. не выполнять работы и услуги, не предусмотренные Приложением № 1 к настоящему договору без определения собственниками помещений источников финансирования выполнения таких работ</w:t>
      </w:r>
      <w:r>
        <w:rPr>
          <w:sz w:val="22"/>
          <w:szCs w:val="22"/>
        </w:rPr>
        <w:t>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2.4.10. хранить, накапливать, обрабатывать и запрашивать в государственных и иных учреждениях персональные данные «Заказчика» для исполнения обязательств по настоящему договору в соответствии с Федеральным законом от 27.07.2006г. № 152-ФЗ «О персональных данных».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3A">
        <w:rPr>
          <w:b/>
          <w:bCs/>
          <w:sz w:val="22"/>
          <w:szCs w:val="22"/>
        </w:rPr>
        <w:t>3. Платежи по договору и объем пред</w:t>
      </w:r>
      <w:r>
        <w:rPr>
          <w:b/>
          <w:bCs/>
          <w:sz w:val="22"/>
          <w:szCs w:val="22"/>
        </w:rPr>
        <w:t>о</w:t>
      </w:r>
      <w:r w:rsidRPr="0095013A">
        <w:rPr>
          <w:b/>
          <w:bCs/>
          <w:sz w:val="22"/>
          <w:szCs w:val="22"/>
        </w:rPr>
        <w:t>ставляемых услуг</w:t>
      </w:r>
    </w:p>
    <w:p w:rsidR="005641D0" w:rsidRPr="00BF792E" w:rsidRDefault="005641D0" w:rsidP="005641D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F792E">
        <w:rPr>
          <w:bCs/>
          <w:sz w:val="22"/>
          <w:szCs w:val="22"/>
        </w:rPr>
        <w:t>3.1 Цена</w:t>
      </w:r>
      <w:r>
        <w:rPr>
          <w:bCs/>
          <w:sz w:val="22"/>
          <w:szCs w:val="22"/>
        </w:rPr>
        <w:t xml:space="preserve"> договора определяется как сумма платы за помещение, коммунальные услуги, содержание и ремонт многоквартирного дома.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Плата за помещения и коммунальные услуги включает в себя: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содержание и ремонт помещения, включающую в себя плату за услуги и работы по управлению,  содержанию, текущему ремонту общего имущества в многоквартирном доме;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5641D0" w:rsidRPr="00AC42E4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3.2 Размер оплаты по коммунальным услугам по настоящему договору определяется согласно ценам и тарифам, утвержденным Управлением энергетики и тарифов Липецкой области.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 Размер платы за оказанные услуги может быть изменен на основании нормативно-правовых актов государственной власти Российской Федерации, в порядке установленным Правительством Российской Федерации и органом местного самоуправления.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32448">
        <w:rPr>
          <w:sz w:val="22"/>
          <w:szCs w:val="22"/>
        </w:rPr>
        <w:t>3.4  «</w:t>
      </w:r>
      <w:proofErr w:type="gramEnd"/>
      <w:r w:rsidRPr="00732448">
        <w:rPr>
          <w:sz w:val="22"/>
          <w:szCs w:val="22"/>
        </w:rPr>
        <w:t>Заказчик» вносит плату на расчетный счет «Исполнителя» до десятого числа месяца, следующего за истекшим</w:t>
      </w:r>
      <w:r>
        <w:rPr>
          <w:sz w:val="22"/>
          <w:szCs w:val="22"/>
        </w:rPr>
        <w:t>,</w:t>
      </w:r>
      <w:r w:rsidRPr="00732448">
        <w:rPr>
          <w:sz w:val="22"/>
          <w:szCs w:val="22"/>
        </w:rPr>
        <w:t xml:space="preserve"> </w:t>
      </w:r>
      <w:r>
        <w:rPr>
          <w:sz w:val="22"/>
          <w:szCs w:val="22"/>
        </w:rPr>
        <w:t>с момента подписания договора</w:t>
      </w:r>
      <w:r w:rsidRPr="00732448">
        <w:rPr>
          <w:sz w:val="22"/>
          <w:szCs w:val="22"/>
        </w:rPr>
        <w:t>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3.5 Плата за помещение и коммунальные услуги вносится на основании платежных документов.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3.6  Неиспользование «Заказчиком», нанимателями и иным лицами помещений не является основанием не 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3.7  Объем предоставляемых услуг «Заказчику» определяется в соответствии с утвержденными нормами.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приборов учета энергоресурсов – по показаниям приборов учета. </w:t>
      </w:r>
    </w:p>
    <w:p w:rsidR="005641D0" w:rsidRPr="00AC42E4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3.8 «Заказчик» передает «Исполнителю» в эксплуатацию общедомовую собственность. Доступ в технические помещения, в т. ч. в подвалы и на крышу, осуществляется только с разрешения «Исполнителя» для собственников, подрядных организаций, организаций-поставщиков услуг телефонии/интернет/телевидения.</w:t>
      </w:r>
    </w:p>
    <w:p w:rsidR="005641D0" w:rsidRPr="005D278C" w:rsidRDefault="005641D0" w:rsidP="005641D0">
      <w:pPr>
        <w:rPr>
          <w:sz w:val="22"/>
          <w:szCs w:val="22"/>
        </w:rPr>
      </w:pPr>
      <w:r w:rsidRPr="005D278C">
        <w:rPr>
          <w:sz w:val="22"/>
          <w:szCs w:val="22"/>
        </w:rPr>
        <w:lastRenderedPageBreak/>
        <w:t>3.9  Услуги,  оказанные «Исполнителем» «Заказчику» по его заявке и не входящие в тариф на содержание жилья, оплачиваются по тарифа</w:t>
      </w:r>
      <w:r>
        <w:rPr>
          <w:sz w:val="22"/>
          <w:szCs w:val="22"/>
        </w:rPr>
        <w:t>м, установленным «Исполнителе</w:t>
      </w:r>
      <w:r w:rsidRPr="00F40A90">
        <w:rPr>
          <w:sz w:val="22"/>
          <w:szCs w:val="22"/>
        </w:rPr>
        <w:t>м.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4529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Ответственность сторон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C6286D">
        <w:rPr>
          <w:bCs/>
          <w:sz w:val="22"/>
          <w:szCs w:val="22"/>
        </w:rPr>
        <w:t xml:space="preserve">4.1 </w:t>
      </w:r>
      <w:r>
        <w:rPr>
          <w:bCs/>
          <w:sz w:val="22"/>
          <w:szCs w:val="22"/>
        </w:rPr>
        <w:t xml:space="preserve"> За</w:t>
      </w:r>
      <w:proofErr w:type="gramEnd"/>
      <w:r>
        <w:rPr>
          <w:bCs/>
          <w:sz w:val="22"/>
          <w:szCs w:val="22"/>
        </w:rPr>
        <w:t xml:space="preserve"> неисполнение либо ненадлежащее исполнение принятых обязательств по настоящему договору стороны несут ответственность в соответствии с действующим законодательством РФ.</w:t>
      </w:r>
    </w:p>
    <w:p w:rsidR="005641D0" w:rsidRPr="004E7E48" w:rsidRDefault="005641D0" w:rsidP="005641D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 «Заказчик» несет ответственность за ликвидацию последствий аварий либо иных повреждений, произошедших по его вине, а также за причиненный вследствие этого вред здоровью и имущественный ущерб другим собственникам помещений жилого дома.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4.3 «Исполнитель» несет ответственность за вред, причиненный жизни, здоровью или имуществу вследствие ненадлежащего выполнения «Исполнителем» обязательств по настоящему договору. «Исполнитель» освобождается от ответственности в случае, если докажет, что вред возник вследствие непреодолимой силы или неправомерных действий «Заказчика», граждан, совместно проживающих с ним, либо по вине третьих лиц.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 «Исполнитель» не несет ответственности за ущерб, причиненный по вине другого «Заказчика» данного многоквартирного дома.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E4529E">
        <w:rPr>
          <w:b/>
          <w:bCs/>
          <w:sz w:val="22"/>
          <w:szCs w:val="22"/>
        </w:rPr>
        <w:t>. Условия и порядок расторжения договора</w:t>
      </w:r>
    </w:p>
    <w:p w:rsidR="005641D0" w:rsidRPr="00E4529E" w:rsidRDefault="005641D0" w:rsidP="005641D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 Договор может быть расторгнут: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5.1.1 в одностороннем порядке по инициативе Общего собрания Собственников помещений многоквартирного дома в случае несоблюдения «Исполнителем» своих обязанностей с обязательным уведомлением не позднее, чем за два месяца;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5.1.2  в одностороннем порядке по инициативе «Исполнителя» с обязательным уведомлением об этом не позднее, чем за два месяца  либо, если многоквартирный дом в силу обстоятельств, за которые «Исполнитель» не отвечает, окажется в состоянии непригодном для использования его по назначению</w:t>
      </w:r>
      <w:r>
        <w:rPr>
          <w:sz w:val="22"/>
          <w:szCs w:val="22"/>
        </w:rPr>
        <w:t xml:space="preserve">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 по соглашению сторон;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F3649">
        <w:rPr>
          <w:b/>
          <w:bCs/>
          <w:sz w:val="22"/>
          <w:szCs w:val="22"/>
        </w:rPr>
        <w:t>. Прочие условия</w:t>
      </w:r>
    </w:p>
    <w:p w:rsidR="005641D0" w:rsidRPr="00FF3649" w:rsidRDefault="005641D0" w:rsidP="005641D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6.1 Настоящий договор заключен </w:t>
      </w:r>
      <w:r w:rsidRPr="00303758">
        <w:rPr>
          <w:sz w:val="22"/>
          <w:szCs w:val="22"/>
        </w:rPr>
        <w:t>сроком на один год</w:t>
      </w:r>
      <w:r w:rsidRPr="00303758">
        <w:rPr>
          <w:color w:val="000000"/>
          <w:sz w:val="22"/>
          <w:szCs w:val="22"/>
        </w:rPr>
        <w:t>,  вступает в</w:t>
      </w:r>
      <w:r>
        <w:rPr>
          <w:color w:val="000000"/>
          <w:sz w:val="22"/>
          <w:szCs w:val="22"/>
        </w:rPr>
        <w:t xml:space="preserve"> силу с 01.06.2016г.  и </w:t>
      </w:r>
      <w:proofErr w:type="gramStart"/>
      <w:r>
        <w:rPr>
          <w:color w:val="000000"/>
          <w:sz w:val="22"/>
          <w:szCs w:val="22"/>
        </w:rPr>
        <w:t>может  быть</w:t>
      </w:r>
      <w:proofErr w:type="gramEnd"/>
      <w:r>
        <w:rPr>
          <w:color w:val="000000"/>
          <w:sz w:val="22"/>
          <w:szCs w:val="22"/>
        </w:rPr>
        <w:t xml:space="preserve">  расторгнут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согласованию сторон либо по инициативе  одной  из  сторон  в  порядке,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предусмотренном действующим законодательством Российской Федерации.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 Действие договора прекращается: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 отчуждении «Заказчиком» своего имущества другим лицам;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-гибели или уничтожения имущества и при утрате права собственности на имущество в иных случаях;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другим основаниям, предусмотренным действующим Законодательством.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6.3  При</w:t>
      </w:r>
      <w:proofErr w:type="gramEnd"/>
      <w:r>
        <w:rPr>
          <w:color w:val="000000"/>
          <w:sz w:val="22"/>
          <w:szCs w:val="22"/>
        </w:rPr>
        <w:t xml:space="preserve"> отчуждении недвижимого имущества «Заказчиком» до момента получения новым собственником свидетельства о праве собственности на помещение, обязанность по оплате обслуживания по настоящему договору несет «Заказчик», если иное распределение расходов по содержанию помещения не установлено  по соглашению между «Заказчиком» и будущим собственником помещения.     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 Взаимоотношения, не урегулированные настоящим договором, регулируются действующим законодательством.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  Спорные вопросы разрешаются путем переговоров.  В случае, не достижения согласия спор разрешается в судебном порядке.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6.4  Все</w:t>
      </w:r>
      <w:proofErr w:type="gramEnd"/>
      <w:r>
        <w:rPr>
          <w:color w:val="000000"/>
          <w:sz w:val="22"/>
          <w:szCs w:val="22"/>
        </w:rPr>
        <w:t xml:space="preserve"> изменения и дополнения по настоящему договору действительны, если они составлены в письменной форме и подписаны сторонами или их уполномоченными представителями.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6.5  При</w:t>
      </w:r>
      <w:proofErr w:type="gramEnd"/>
      <w:r>
        <w:rPr>
          <w:color w:val="000000"/>
          <w:sz w:val="22"/>
          <w:szCs w:val="22"/>
        </w:rPr>
        <w:t xml:space="preserve"> полной оплате Собственником  долга  и  работ,  связанных  с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отключением и подключением, предоставление ЖКУ возобновляется.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6.6  При</w:t>
      </w:r>
      <w:proofErr w:type="gramEnd"/>
      <w:r>
        <w:rPr>
          <w:color w:val="000000"/>
          <w:sz w:val="22"/>
          <w:szCs w:val="22"/>
        </w:rPr>
        <w:t xml:space="preserve"> отсутствии заявления одной из сторон о прекращении договора по окончании его действий он считается продленным на тот же срок и на тех же условиях, какие были предусмотрены данным договором. 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 Настоящий </w:t>
      </w:r>
      <w:r>
        <w:rPr>
          <w:color w:val="000000"/>
          <w:sz w:val="22"/>
          <w:szCs w:val="22"/>
        </w:rPr>
        <w:t>договор  заключен  в  двух  экземплярах,  по  одному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экземпляру для каждой из сторон, имеющих одинаковую юридическую силу.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6.8 Приложение №1 к договору: п</w:t>
      </w:r>
      <w:r w:rsidRPr="00831F7D">
        <w:rPr>
          <w:sz w:val="22"/>
          <w:szCs w:val="22"/>
        </w:rPr>
        <w:t>еречень, стоимость и периодичность видов работ по содержанию и текущему ремонту общего имущества многоквартирного дома</w:t>
      </w:r>
      <w:r>
        <w:rPr>
          <w:sz w:val="22"/>
          <w:szCs w:val="22"/>
        </w:rPr>
        <w:t>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641D0" w:rsidRPr="00F40A9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A90">
        <w:rPr>
          <w:b/>
          <w:sz w:val="22"/>
          <w:szCs w:val="22"/>
        </w:rPr>
        <w:lastRenderedPageBreak/>
        <w:t>7. Особые условия</w:t>
      </w:r>
    </w:p>
    <w:p w:rsidR="005641D0" w:rsidRPr="00F40A9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7.1. </w:t>
      </w:r>
      <w:proofErr w:type="gramStart"/>
      <w:r w:rsidRPr="00F40A90">
        <w:rPr>
          <w:sz w:val="22"/>
          <w:szCs w:val="22"/>
        </w:rPr>
        <w:t>«Заказчик»</w:t>
      </w:r>
      <w:proofErr w:type="gramEnd"/>
      <w:r w:rsidRPr="00F40A90">
        <w:rPr>
          <w:sz w:val="22"/>
          <w:szCs w:val="22"/>
        </w:rPr>
        <w:t xml:space="preserve"> подписывая настоящий договор, дает согласие «Исполнителю» на обработку персональн</w:t>
      </w:r>
      <w:r>
        <w:rPr>
          <w:sz w:val="22"/>
          <w:szCs w:val="22"/>
        </w:rPr>
        <w:t>ых данных с использованием и (или) без использования средств автоматизации, в том числе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уничтожение, и иные действия с персональными данными, обусловленные требованиями законодательства РФ</w:t>
      </w:r>
      <w:r w:rsidRPr="00F40A90">
        <w:rPr>
          <w:sz w:val="22"/>
          <w:szCs w:val="22"/>
        </w:rPr>
        <w:t>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7.2. </w:t>
      </w:r>
      <w:r>
        <w:rPr>
          <w:sz w:val="22"/>
          <w:szCs w:val="22"/>
        </w:rPr>
        <w:t>перечень персональных данных, в отношении которых предоставлено согласие на обработку: фамилия, имя, отчество, дата рождения, место рождения, пол, гражданство, семейное положение, паспортные данные, адрес места жительства, дата регистрации по месту жительства (месту пребывания) и дата снятия с регистрационного учета по месту жительства (месту пребывания), сведения о технической характеристике принадлежащего помещения, реквизиты документов, подтверждающих право собственности на помещение, сведения о количестве зарегистрированных в помещениях, сведения о начислениях, перерасчетах, об оплате, суммах задолженности по оплате услуг, номера телефонов (домашний, служебный, мобильный) и иные персональные данные «Заказчика», необходимые для исполнения обязательств по настоящему договору.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7.3. </w:t>
      </w:r>
      <w:r>
        <w:rPr>
          <w:sz w:val="22"/>
          <w:szCs w:val="22"/>
        </w:rPr>
        <w:t>Настоящее согласие не устанавливает предельных сроков обработки персональных данных и может быть отозвано «Заказчиком» в письменной форме.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7.4. «Заказчик» согласен на доставку платежных документов для оплаты услуги работ по настоящему договору в не конвертированном виде и разрешает «Исполнителю» выставлять квитанции на оплату услуг в открытом виде путем опускания в почтовый ящик.</w:t>
      </w: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641D0" w:rsidRDefault="005641D0" w:rsidP="005641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F3B64">
        <w:rPr>
          <w:b/>
          <w:bCs/>
          <w:sz w:val="22"/>
          <w:szCs w:val="22"/>
        </w:rPr>
        <w:t>. Юридические адреса сторон</w:t>
      </w:r>
    </w:p>
    <w:p w:rsidR="005641D0" w:rsidRDefault="005641D0" w:rsidP="005641D0">
      <w:pPr>
        <w:jc w:val="both"/>
        <w:rPr>
          <w:sz w:val="22"/>
          <w:szCs w:val="22"/>
        </w:rPr>
      </w:pPr>
    </w:p>
    <w:p w:rsidR="005641D0" w:rsidRDefault="005641D0" w:rsidP="005641D0">
      <w:pPr>
        <w:jc w:val="both"/>
        <w:rPr>
          <w:sz w:val="22"/>
          <w:szCs w:val="22"/>
        </w:rPr>
      </w:pPr>
    </w:p>
    <w:p w:rsidR="005641D0" w:rsidRDefault="005641D0" w:rsidP="005641D0">
      <w:pPr>
        <w:ind w:firstLine="709"/>
        <w:jc w:val="both"/>
        <w:rPr>
          <w:i/>
          <w:sz w:val="22"/>
          <w:szCs w:val="22"/>
        </w:rPr>
      </w:pPr>
      <w:r w:rsidRPr="00842566">
        <w:rPr>
          <w:sz w:val="22"/>
          <w:szCs w:val="22"/>
        </w:rPr>
        <w:t xml:space="preserve">          </w:t>
      </w:r>
      <w:r w:rsidRPr="009F4CD0">
        <w:rPr>
          <w:i/>
          <w:sz w:val="22"/>
          <w:szCs w:val="22"/>
        </w:rPr>
        <w:t>Исполнитель:                                                          Заказчик:</w:t>
      </w:r>
    </w:p>
    <w:p w:rsidR="005641D0" w:rsidRDefault="005641D0" w:rsidP="005641D0">
      <w:pPr>
        <w:jc w:val="both"/>
        <w:rPr>
          <w:i/>
          <w:sz w:val="22"/>
          <w:szCs w:val="22"/>
        </w:rPr>
      </w:pPr>
    </w:p>
    <w:p w:rsidR="005641D0" w:rsidRPr="00842566" w:rsidRDefault="005641D0" w:rsidP="005641D0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ООО «Дом наших друзей»                                        Ф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_______________________________</w:t>
      </w:r>
    </w:p>
    <w:p w:rsidR="005641D0" w:rsidRPr="00842566" w:rsidRDefault="005641D0" w:rsidP="005641D0">
      <w:pPr>
        <w:jc w:val="both"/>
        <w:rPr>
          <w:sz w:val="22"/>
          <w:szCs w:val="22"/>
        </w:rPr>
      </w:pPr>
      <w:r>
        <w:rPr>
          <w:sz w:val="22"/>
          <w:szCs w:val="22"/>
        </w:rPr>
        <w:t>398059</w:t>
      </w:r>
      <w:r w:rsidRPr="00842566">
        <w:rPr>
          <w:sz w:val="22"/>
          <w:szCs w:val="22"/>
        </w:rPr>
        <w:t>, г</w:t>
      </w:r>
      <w:r>
        <w:rPr>
          <w:sz w:val="22"/>
          <w:szCs w:val="22"/>
        </w:rPr>
        <w:t xml:space="preserve">.Липецк, ул. В.Скороходова, д. 11, оф.4   </w:t>
      </w:r>
      <w:r w:rsidRPr="00842566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5641D0" w:rsidRPr="00842566" w:rsidRDefault="005641D0" w:rsidP="005641D0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ИНН 4826060152 КПП 482601</w:t>
      </w:r>
      <w:r>
        <w:rPr>
          <w:sz w:val="22"/>
          <w:szCs w:val="22"/>
        </w:rPr>
        <w:t xml:space="preserve">001                           </w:t>
      </w:r>
      <w:r w:rsidRPr="00842566">
        <w:rPr>
          <w:sz w:val="22"/>
          <w:szCs w:val="22"/>
        </w:rPr>
        <w:t>Паспортные данные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_____________________</w:t>
      </w:r>
    </w:p>
    <w:p w:rsidR="005641D0" w:rsidRPr="00752C37" w:rsidRDefault="005641D0" w:rsidP="005641D0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>Р/с 40702810035000007823 в Л</w:t>
      </w:r>
      <w:r>
        <w:rPr>
          <w:sz w:val="22"/>
          <w:szCs w:val="22"/>
        </w:rPr>
        <w:t>ипецком                  Кем выдан</w:t>
      </w:r>
      <w:r>
        <w:rPr>
          <w:b/>
          <w:sz w:val="22"/>
          <w:szCs w:val="22"/>
        </w:rPr>
        <w:t>: _____________________________</w:t>
      </w:r>
    </w:p>
    <w:p w:rsidR="005641D0" w:rsidRPr="00842566" w:rsidRDefault="005641D0" w:rsidP="005641D0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ОСБ № 8593 СБ РФ г.  Липецк   </w:t>
      </w:r>
      <w:r>
        <w:rPr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_______________________________________</w:t>
      </w:r>
      <w:bookmarkStart w:id="0" w:name="_GoBack"/>
      <w:bookmarkEnd w:id="0"/>
    </w:p>
    <w:p w:rsidR="005641D0" w:rsidRPr="00842566" w:rsidRDefault="005641D0" w:rsidP="005641D0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К/с 30101810800000000604         </w:t>
      </w:r>
      <w:r>
        <w:rPr>
          <w:sz w:val="22"/>
          <w:szCs w:val="22"/>
        </w:rPr>
        <w:t xml:space="preserve">                            Дата выдачи</w:t>
      </w:r>
      <w:r>
        <w:rPr>
          <w:b/>
          <w:sz w:val="22"/>
          <w:szCs w:val="22"/>
        </w:rPr>
        <w:t>: ____________________________</w:t>
      </w:r>
    </w:p>
    <w:p w:rsidR="005641D0" w:rsidRPr="00842566" w:rsidRDefault="005641D0" w:rsidP="005641D0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БИК 044206604                             </w:t>
      </w:r>
      <w:r>
        <w:rPr>
          <w:sz w:val="22"/>
          <w:szCs w:val="22"/>
        </w:rPr>
        <w:t xml:space="preserve">                            Код подразделения__</w:t>
      </w:r>
      <w:r w:rsidRPr="00842566">
        <w:rPr>
          <w:sz w:val="22"/>
          <w:szCs w:val="22"/>
        </w:rPr>
        <w:t>__________________</w:t>
      </w:r>
      <w:r>
        <w:rPr>
          <w:sz w:val="22"/>
          <w:szCs w:val="22"/>
        </w:rPr>
        <w:t>__</w:t>
      </w:r>
    </w:p>
    <w:p w:rsidR="005641D0" w:rsidRPr="00752C37" w:rsidRDefault="005641D0" w:rsidP="005641D0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 xml:space="preserve">ОГРН 1054800257632                  </w:t>
      </w:r>
      <w:r>
        <w:rPr>
          <w:sz w:val="22"/>
          <w:szCs w:val="22"/>
        </w:rPr>
        <w:t xml:space="preserve">                            Адрес регистрации</w:t>
      </w:r>
      <w:r>
        <w:rPr>
          <w:b/>
          <w:sz w:val="22"/>
          <w:szCs w:val="22"/>
        </w:rPr>
        <w:t>: _____________________</w:t>
      </w:r>
    </w:p>
    <w:p w:rsidR="005641D0" w:rsidRPr="00842566" w:rsidRDefault="005641D0" w:rsidP="005641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22-08-45 </w:t>
      </w:r>
      <w:r w:rsidRPr="000426BB">
        <w:rPr>
          <w:sz w:val="22"/>
          <w:szCs w:val="22"/>
        </w:rPr>
        <w:t>(</w:t>
      </w:r>
      <w:r>
        <w:rPr>
          <w:sz w:val="22"/>
          <w:szCs w:val="22"/>
        </w:rPr>
        <w:t xml:space="preserve">офис)                                                </w:t>
      </w:r>
      <w:r>
        <w:rPr>
          <w:b/>
          <w:sz w:val="22"/>
          <w:szCs w:val="22"/>
        </w:rPr>
        <w:t>_______________________________________</w:t>
      </w:r>
    </w:p>
    <w:p w:rsidR="005641D0" w:rsidRPr="00752C37" w:rsidRDefault="005641D0" w:rsidP="005641D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тел. 37-52-38 (аварийная служба)                                   Адрес проживания: </w:t>
      </w:r>
      <w:r>
        <w:rPr>
          <w:b/>
          <w:sz w:val="22"/>
          <w:szCs w:val="22"/>
        </w:rPr>
        <w:t>______________________</w:t>
      </w:r>
    </w:p>
    <w:p w:rsidR="005641D0" w:rsidRPr="000426BB" w:rsidRDefault="005641D0" w:rsidP="005641D0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0426B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dnd</w:t>
      </w:r>
      <w:proofErr w:type="spellEnd"/>
      <w:r w:rsidRPr="000426BB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lipetsk</w:t>
      </w:r>
      <w:proofErr w:type="spellEnd"/>
      <w:r w:rsidRPr="000426BB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0426BB">
        <w:rPr>
          <w:sz w:val="22"/>
          <w:szCs w:val="22"/>
        </w:rPr>
        <w:t xml:space="preserve">                                       </w:t>
      </w:r>
      <w:r w:rsidRPr="000426BB">
        <w:rPr>
          <w:b/>
          <w:sz w:val="22"/>
          <w:szCs w:val="22"/>
        </w:rPr>
        <w:t>______________________________________</w:t>
      </w:r>
    </w:p>
    <w:p w:rsidR="005641D0" w:rsidRDefault="005641D0" w:rsidP="005641D0">
      <w:pPr>
        <w:ind w:firstLine="709"/>
        <w:jc w:val="both"/>
        <w:rPr>
          <w:sz w:val="22"/>
          <w:szCs w:val="22"/>
        </w:rPr>
      </w:pPr>
      <w:r w:rsidRPr="000426BB">
        <w:rPr>
          <w:sz w:val="22"/>
          <w:szCs w:val="22"/>
        </w:rPr>
        <w:t xml:space="preserve">                                                                       </w:t>
      </w:r>
      <w:r w:rsidRPr="00842566">
        <w:rPr>
          <w:sz w:val="22"/>
          <w:szCs w:val="22"/>
        </w:rPr>
        <w:t>тел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_________________________________</w:t>
      </w:r>
    </w:p>
    <w:p w:rsidR="005641D0" w:rsidRDefault="005641D0" w:rsidP="005641D0">
      <w:pPr>
        <w:ind w:firstLine="709"/>
        <w:jc w:val="both"/>
        <w:rPr>
          <w:sz w:val="22"/>
          <w:szCs w:val="22"/>
        </w:rPr>
      </w:pPr>
    </w:p>
    <w:p w:rsidR="005641D0" w:rsidRPr="00842566" w:rsidRDefault="005641D0" w:rsidP="005641D0">
      <w:pPr>
        <w:ind w:firstLine="709"/>
        <w:jc w:val="both"/>
        <w:rPr>
          <w:sz w:val="22"/>
          <w:szCs w:val="22"/>
        </w:rPr>
      </w:pPr>
    </w:p>
    <w:p w:rsidR="005641D0" w:rsidRDefault="005641D0" w:rsidP="005641D0">
      <w:pPr>
        <w:rPr>
          <w:sz w:val="22"/>
          <w:szCs w:val="22"/>
        </w:rPr>
      </w:pPr>
      <w:r w:rsidRPr="0084256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____________</w:t>
      </w:r>
      <w:r w:rsidRPr="00842566">
        <w:rPr>
          <w:sz w:val="22"/>
          <w:szCs w:val="22"/>
        </w:rPr>
        <w:t xml:space="preserve"> </w:t>
      </w:r>
      <w:r>
        <w:rPr>
          <w:sz w:val="22"/>
          <w:szCs w:val="22"/>
        </w:rPr>
        <w:t>(Горбунов С.А.)</w:t>
      </w:r>
      <w:r w:rsidRPr="0084256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_______________ (___________________)</w:t>
      </w:r>
    </w:p>
    <w:p w:rsidR="005641D0" w:rsidRDefault="005641D0" w:rsidP="005641D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641D0" w:rsidRDefault="005641D0" w:rsidP="005641D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М.П.</w:t>
      </w: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Default="005641D0" w:rsidP="005641D0">
      <w:pPr>
        <w:ind w:firstLine="709"/>
        <w:rPr>
          <w:sz w:val="22"/>
          <w:szCs w:val="22"/>
        </w:rPr>
      </w:pPr>
    </w:p>
    <w:p w:rsidR="005641D0" w:rsidRPr="002E56DD" w:rsidRDefault="005641D0" w:rsidP="005641D0">
      <w:pPr>
        <w:rPr>
          <w:b/>
          <w:sz w:val="16"/>
          <w:szCs w:val="16"/>
        </w:rPr>
      </w:pPr>
      <w:r w:rsidRPr="00063227">
        <w:rPr>
          <w:b/>
          <w:sz w:val="17"/>
          <w:szCs w:val="17"/>
        </w:rPr>
        <w:t xml:space="preserve"> </w:t>
      </w:r>
    </w:p>
    <w:p w:rsidR="005641D0" w:rsidRPr="002E56DD" w:rsidRDefault="005641D0" w:rsidP="005641D0">
      <w:pPr>
        <w:rPr>
          <w:b/>
          <w:sz w:val="16"/>
          <w:szCs w:val="16"/>
        </w:rPr>
      </w:pPr>
    </w:p>
    <w:p w:rsidR="005641D0" w:rsidRPr="002E56DD" w:rsidRDefault="005641D0" w:rsidP="005641D0">
      <w:pPr>
        <w:jc w:val="center"/>
        <w:rPr>
          <w:b/>
          <w:sz w:val="16"/>
          <w:szCs w:val="16"/>
        </w:rPr>
      </w:pPr>
      <w:r w:rsidRPr="002E56DD">
        <w:rPr>
          <w:b/>
          <w:sz w:val="16"/>
          <w:szCs w:val="16"/>
        </w:rPr>
        <w:lastRenderedPageBreak/>
        <w:t>Приложение № 1 к договору на оказание услуг по содержанию и ремонту общего имущества многоквартирного дома</w:t>
      </w:r>
    </w:p>
    <w:p w:rsidR="005641D0" w:rsidRPr="002E56DD" w:rsidRDefault="005641D0" w:rsidP="005641D0">
      <w:pPr>
        <w:jc w:val="center"/>
        <w:rPr>
          <w:b/>
          <w:sz w:val="16"/>
          <w:szCs w:val="16"/>
        </w:rPr>
      </w:pPr>
    </w:p>
    <w:p w:rsidR="005641D0" w:rsidRPr="002E56DD" w:rsidRDefault="005641D0" w:rsidP="005641D0">
      <w:pPr>
        <w:jc w:val="center"/>
        <w:rPr>
          <w:b/>
          <w:sz w:val="16"/>
          <w:szCs w:val="16"/>
        </w:rPr>
      </w:pPr>
      <w:r w:rsidRPr="002E56DD">
        <w:rPr>
          <w:b/>
          <w:sz w:val="16"/>
          <w:szCs w:val="16"/>
        </w:rPr>
        <w:t>Перечень, стоимость и периодичность видов работ по содержанию и текущему ремонту общего имущества многоквартирного дома</w:t>
      </w:r>
    </w:p>
    <w:tbl>
      <w:tblPr>
        <w:tblpPr w:leftFromText="180" w:rightFromText="180" w:vertAnchor="page" w:horzAnchor="margin" w:tblpX="-459" w:tblpY="144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2592"/>
      </w:tblGrid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Наименование услуг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Стоимость, периодичность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Санитарное содержание лестничных клеток, в том числе: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1,72</w:t>
            </w:r>
            <w:r w:rsidRPr="00D95F8B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лестничных площадок и маршей этажей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полов лестничных площадок и маршей первых этажей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1.3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Мытье лестничных площадок и маршей выше первого этажа    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 раза в месяц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1.4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Влажная протирка перильных ограждений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 раз в месяц</w:t>
            </w:r>
          </w:p>
        </w:tc>
      </w:tr>
      <w:tr w:rsidR="005641D0" w:rsidRPr="00D95F8B" w:rsidTr="00C03539">
        <w:trPr>
          <w:trHeight w:val="248"/>
        </w:trPr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1.5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окон (внутренняя часть, изнутри, без использования альпинистского снаряжения)</w:t>
            </w:r>
          </w:p>
          <w:p w:rsidR="005641D0" w:rsidRPr="00D95F8B" w:rsidRDefault="005641D0" w:rsidP="00C0353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2 раза в год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общего имущества (инженерные сети, конструктивные элементы), благоустройство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3,83</w:t>
            </w:r>
            <w:r w:rsidRPr="00D95F8B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5641D0" w:rsidRPr="00D95F8B" w:rsidTr="00C03539">
        <w:tc>
          <w:tcPr>
            <w:tcW w:w="675" w:type="dxa"/>
            <w:vMerge w:val="restart"/>
          </w:tcPr>
          <w:p w:rsidR="005641D0" w:rsidRPr="00D95F8B" w:rsidRDefault="005641D0" w:rsidP="00C03539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дворовой территории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0,97</w:t>
            </w:r>
            <w:r w:rsidRPr="00D95F8B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5641D0" w:rsidRPr="00D95F8B" w:rsidTr="00C03539">
        <w:tc>
          <w:tcPr>
            <w:tcW w:w="675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 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территорий в летний период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газонов от мусора в летний и зимний период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ежедневно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сдвижка и подметание снега 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выкашивание газонов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ликвидация наледи (посыпка </w:t>
            </w:r>
            <w:proofErr w:type="spellStart"/>
            <w:r w:rsidRPr="00D95F8B">
              <w:rPr>
                <w:sz w:val="16"/>
                <w:szCs w:val="16"/>
              </w:rPr>
              <w:t>песко</w:t>
            </w:r>
            <w:proofErr w:type="spellEnd"/>
            <w:r w:rsidRPr="00D95F8B">
              <w:rPr>
                <w:sz w:val="16"/>
                <w:szCs w:val="16"/>
              </w:rPr>
              <w:t>-соляной смесью)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Дератизация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4 раза в год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Дезинсекция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Инженерные сети,  в том числе: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2,86</w:t>
            </w:r>
            <w:r w:rsidRPr="00D95F8B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ЦЕНТРАЛЬНОЕ ОТОПЛЕНИЕ:</w:t>
            </w:r>
          </w:p>
        </w:tc>
        <w:tc>
          <w:tcPr>
            <w:tcW w:w="2592" w:type="dxa"/>
            <w:vMerge w:val="restart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  <w:r w:rsidRPr="00D95F8B">
              <w:rPr>
                <w:sz w:val="16"/>
                <w:szCs w:val="16"/>
              </w:rPr>
              <w:t xml:space="preserve"> руб.</w:t>
            </w: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1.консервация и </w:t>
            </w:r>
            <w:proofErr w:type="spellStart"/>
            <w:r w:rsidRPr="00D95F8B">
              <w:rPr>
                <w:sz w:val="16"/>
                <w:szCs w:val="16"/>
              </w:rPr>
              <w:t>расконсервация</w:t>
            </w:r>
            <w:proofErr w:type="spellEnd"/>
            <w:r w:rsidRPr="00D95F8B">
              <w:rPr>
                <w:sz w:val="16"/>
                <w:szCs w:val="16"/>
              </w:rPr>
              <w:t xml:space="preserve"> системы центрального отопления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2. ремонт отдельными местами, регулировка системы центрального отопления 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3.испытание систем центрального отопления, снятие показаний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Merge w:val="restart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ВОДОСНАБЖЕНИЕ И КАНАЛИЗАЦИЯ: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rPr>
          <w:trHeight w:val="19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1.мелкий ремонт внутридомовых сетей отдельными местами,  снятие показаний</w:t>
            </w:r>
          </w:p>
        </w:tc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rPr>
          <w:trHeight w:val="238"/>
        </w:trPr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ЭЛЕКТРОРАБОТЫ: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 проведение тех. осмотров, устранение незначительных неисправностей </w:t>
            </w:r>
            <w:proofErr w:type="spellStart"/>
            <w:r w:rsidRPr="00D95F8B">
              <w:rPr>
                <w:sz w:val="16"/>
                <w:szCs w:val="16"/>
              </w:rPr>
              <w:t>электрич</w:t>
            </w:r>
            <w:proofErr w:type="spellEnd"/>
            <w:r w:rsidRPr="00D95F8B">
              <w:rPr>
                <w:sz w:val="16"/>
                <w:szCs w:val="16"/>
              </w:rPr>
              <w:t>. устройств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 мелкий ремонт, снятие показаний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3.мелкий ремонт осветительных установок мест общего пользования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МЕСТА ОБЩЕГО ПОЛЬЗОВАНИЯ:</w:t>
            </w:r>
          </w:p>
        </w:tc>
        <w:tc>
          <w:tcPr>
            <w:tcW w:w="2592" w:type="dxa"/>
            <w:vMerge w:val="restart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  <w:r w:rsidRPr="00D95F8B">
              <w:rPr>
                <w:sz w:val="16"/>
                <w:szCs w:val="16"/>
              </w:rPr>
              <w:t xml:space="preserve"> руб.</w:t>
            </w: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необходимости, в пределах поступающих денежных средств</w:t>
            </w: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замена разбитых стекол, окон и дверей в помещениях общего пользования 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и утепление входных дверей в помещениях общего пользования 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3. окраска стен, дверей помещений общего пользования отдельными местами 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4. проведение техосмотров и устранение незначительных неисправностей в системе вентиляции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5. проведение техосмотров и устранение незначительных неисправностей в системе </w:t>
            </w:r>
            <w:proofErr w:type="spellStart"/>
            <w:r w:rsidRPr="00D95F8B">
              <w:rPr>
                <w:bCs/>
                <w:sz w:val="16"/>
                <w:szCs w:val="16"/>
              </w:rPr>
              <w:t>дымоудаления</w:t>
            </w:r>
            <w:proofErr w:type="spellEnd"/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6. поверка, замена общедомовых приборов учета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КРОВЛЯ:</w:t>
            </w:r>
          </w:p>
        </w:tc>
        <w:tc>
          <w:tcPr>
            <w:tcW w:w="2592" w:type="dxa"/>
            <w:vMerge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устранение протечек кровли отдельными местами </w:t>
            </w:r>
          </w:p>
        </w:tc>
        <w:tc>
          <w:tcPr>
            <w:tcW w:w="2592" w:type="dxa"/>
            <w:vMerge/>
            <w:vAlign w:val="bottom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кровли отдельными местами </w:t>
            </w:r>
          </w:p>
        </w:tc>
        <w:tc>
          <w:tcPr>
            <w:tcW w:w="2592" w:type="dxa"/>
            <w:vMerge/>
            <w:vAlign w:val="bottom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ind w:lef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</w:t>
            </w: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СТЕНЫ: </w:t>
            </w:r>
          </w:p>
        </w:tc>
        <w:tc>
          <w:tcPr>
            <w:tcW w:w="2592" w:type="dxa"/>
            <w:vMerge/>
            <w:vAlign w:val="bottom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ремонт просевшей </w:t>
            </w:r>
            <w:proofErr w:type="spellStart"/>
            <w:r w:rsidRPr="00D95F8B">
              <w:rPr>
                <w:bCs/>
                <w:sz w:val="16"/>
                <w:szCs w:val="16"/>
              </w:rPr>
              <w:t>отмостки</w:t>
            </w:r>
            <w:proofErr w:type="spellEnd"/>
            <w:r w:rsidRPr="00D95F8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vMerge/>
            <w:vAlign w:val="bottom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фасада отдельными местами кроме балконов и декоративных элементов фасада </w:t>
            </w:r>
          </w:p>
        </w:tc>
        <w:tc>
          <w:tcPr>
            <w:tcW w:w="2592" w:type="dxa"/>
            <w:vMerge/>
            <w:vAlign w:val="bottom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ind w:lef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</w:t>
            </w: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ФУНДАМЕНТЫ:</w:t>
            </w:r>
          </w:p>
        </w:tc>
        <w:tc>
          <w:tcPr>
            <w:tcW w:w="2592" w:type="dxa"/>
            <w:vMerge/>
            <w:vAlign w:val="bottom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восстановление, ремонт вводов инженерных коммуникаций в подвальные помещения через фундаменты </w:t>
            </w:r>
          </w:p>
        </w:tc>
        <w:tc>
          <w:tcPr>
            <w:tcW w:w="2592" w:type="dxa"/>
            <w:vMerge/>
            <w:vAlign w:val="bottom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ind w:lef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ОБЪЕКТЫ ВНЕШНЕГО БЛАГОУСТРОИСТВА:</w:t>
            </w:r>
          </w:p>
        </w:tc>
        <w:tc>
          <w:tcPr>
            <w:tcW w:w="2592" w:type="dxa"/>
            <w:vMerge/>
            <w:vAlign w:val="bottom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Очистка и текущий ремонт детских площадок и малых форм </w:t>
            </w:r>
          </w:p>
        </w:tc>
        <w:tc>
          <w:tcPr>
            <w:tcW w:w="2592" w:type="dxa"/>
            <w:vMerge/>
            <w:vAlign w:val="bottom"/>
          </w:tcPr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663" w:type="dxa"/>
          </w:tcPr>
          <w:p w:rsidR="005641D0" w:rsidRPr="00D95F8B" w:rsidRDefault="005641D0" w:rsidP="00C03539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 xml:space="preserve">АВАРИЙНОЕ ОБСЛУЖИВАНИЕ (круглосуточно)  </w:t>
            </w:r>
          </w:p>
        </w:tc>
        <w:tc>
          <w:tcPr>
            <w:tcW w:w="2592" w:type="dxa"/>
          </w:tcPr>
          <w:p w:rsidR="005641D0" w:rsidRPr="00D95F8B" w:rsidRDefault="005641D0" w:rsidP="00C03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0,90</w:t>
            </w:r>
          </w:p>
          <w:p w:rsidR="005641D0" w:rsidRPr="00D95F8B" w:rsidRDefault="005641D0" w:rsidP="00C03539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круглосуточно</w:t>
            </w: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Вывоз ТКО  (за исключением вывоза крупногабаритного и строительного мусора)     </w:t>
            </w:r>
          </w:p>
        </w:tc>
        <w:tc>
          <w:tcPr>
            <w:tcW w:w="2592" w:type="dxa"/>
            <w:vAlign w:val="bottom"/>
          </w:tcPr>
          <w:p w:rsidR="005641D0" w:rsidRPr="00D95F8B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1,76</w:t>
            </w:r>
          </w:p>
          <w:p w:rsidR="005641D0" w:rsidRPr="00D95F8B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 ежедневно</w:t>
            </w:r>
          </w:p>
        </w:tc>
      </w:tr>
      <w:tr w:rsidR="005641D0" w:rsidRPr="00D95F8B" w:rsidTr="00C03539"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D95F8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Содержание и текущий ремонт лифтов</w:t>
            </w:r>
          </w:p>
        </w:tc>
        <w:tc>
          <w:tcPr>
            <w:tcW w:w="2592" w:type="dxa"/>
            <w:vAlign w:val="bottom"/>
          </w:tcPr>
          <w:p w:rsidR="005641D0" w:rsidRPr="00D95F8B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3,00</w:t>
            </w:r>
          </w:p>
          <w:p w:rsidR="005641D0" w:rsidRPr="00D95F8B" w:rsidRDefault="005641D0" w:rsidP="00C03539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круглосуточно</w:t>
            </w:r>
          </w:p>
        </w:tc>
      </w:tr>
      <w:tr w:rsidR="005641D0" w:rsidRPr="00D95F8B" w:rsidTr="00C03539">
        <w:trPr>
          <w:trHeight w:val="324"/>
        </w:trPr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D95F8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Рассчетно-кассовое обслуживание (услуги банка)</w:t>
            </w:r>
          </w:p>
        </w:tc>
        <w:tc>
          <w:tcPr>
            <w:tcW w:w="2592" w:type="dxa"/>
            <w:vAlign w:val="bottom"/>
          </w:tcPr>
          <w:p w:rsidR="005641D0" w:rsidRPr="00D95F8B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0,33</w:t>
            </w:r>
          </w:p>
        </w:tc>
      </w:tr>
      <w:tr w:rsidR="005641D0" w:rsidRPr="002E56DD" w:rsidTr="00C03539">
        <w:trPr>
          <w:trHeight w:val="413"/>
        </w:trPr>
        <w:tc>
          <w:tcPr>
            <w:tcW w:w="675" w:type="dxa"/>
            <w:vAlign w:val="center"/>
          </w:tcPr>
          <w:p w:rsidR="005641D0" w:rsidRPr="00D95F8B" w:rsidRDefault="005641D0" w:rsidP="00C03539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D95F8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3" w:type="dxa"/>
            <w:vAlign w:val="center"/>
          </w:tcPr>
          <w:p w:rsidR="005641D0" w:rsidRPr="00D95F8B" w:rsidRDefault="005641D0" w:rsidP="00C03539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Начисление платежей, паспортный учет граждан</w:t>
            </w:r>
          </w:p>
        </w:tc>
        <w:tc>
          <w:tcPr>
            <w:tcW w:w="2592" w:type="dxa"/>
            <w:vAlign w:val="bottom"/>
          </w:tcPr>
          <w:p w:rsidR="005641D0" w:rsidRPr="00900F53" w:rsidRDefault="005641D0" w:rsidP="00C035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5,46</w:t>
            </w:r>
          </w:p>
        </w:tc>
      </w:tr>
    </w:tbl>
    <w:p w:rsidR="005641D0" w:rsidRDefault="005641D0" w:rsidP="005641D0">
      <w:pPr>
        <w:rPr>
          <w:b/>
          <w:sz w:val="17"/>
          <w:szCs w:val="17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</w:p>
    <w:p w:rsidR="005641D0" w:rsidRDefault="005641D0" w:rsidP="005641D0">
      <w:pPr>
        <w:rPr>
          <w:b/>
          <w:sz w:val="15"/>
          <w:szCs w:val="15"/>
        </w:rPr>
      </w:pPr>
      <w:r w:rsidRPr="00D95F8B">
        <w:rPr>
          <w:b/>
          <w:sz w:val="15"/>
          <w:szCs w:val="15"/>
        </w:rPr>
        <w:t xml:space="preserve">Цены на услуги по содержанию и ремонту жилья за </w:t>
      </w:r>
      <w:smartTag w:uri="urn:schemas-microsoft-com:office:smarttags" w:element="metricconverter">
        <w:smartTagPr>
          <w:attr w:name="ProductID" w:val="1 м2"/>
        </w:smartTagPr>
        <w:r w:rsidRPr="00D95F8B">
          <w:rPr>
            <w:b/>
            <w:sz w:val="15"/>
            <w:szCs w:val="15"/>
          </w:rPr>
          <w:t>1 м2</w:t>
        </w:r>
      </w:smartTag>
      <w:r w:rsidRPr="00D95F8B">
        <w:rPr>
          <w:b/>
          <w:sz w:val="15"/>
          <w:szCs w:val="15"/>
        </w:rPr>
        <w:t xml:space="preserve"> общей площади жилья в месяц с НДС:               </w:t>
      </w:r>
      <w:r>
        <w:rPr>
          <w:b/>
          <w:sz w:val="15"/>
          <w:szCs w:val="15"/>
        </w:rPr>
        <w:t>17,00</w:t>
      </w:r>
      <w:r w:rsidRPr="00D95F8B">
        <w:rPr>
          <w:b/>
          <w:sz w:val="15"/>
          <w:szCs w:val="15"/>
        </w:rPr>
        <w:t xml:space="preserve"> руб.</w:t>
      </w:r>
    </w:p>
    <w:p w:rsidR="005641D0" w:rsidRPr="002E56DD" w:rsidRDefault="005641D0" w:rsidP="005641D0">
      <w:pPr>
        <w:rPr>
          <w:b/>
          <w:sz w:val="15"/>
          <w:szCs w:val="15"/>
        </w:rPr>
      </w:pPr>
    </w:p>
    <w:p w:rsidR="005641D0" w:rsidRPr="002E56DD" w:rsidRDefault="005641D0" w:rsidP="005641D0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>Собственник:                                                                                                                            Организация:</w:t>
      </w:r>
    </w:p>
    <w:p w:rsidR="005641D0" w:rsidRPr="002E56DD" w:rsidRDefault="005641D0" w:rsidP="005641D0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>квартиры</w:t>
      </w:r>
      <w:r>
        <w:rPr>
          <w:b/>
          <w:sz w:val="15"/>
          <w:szCs w:val="15"/>
        </w:rPr>
        <w:t>/помещения</w:t>
      </w:r>
      <w:r w:rsidRPr="002E56DD">
        <w:rPr>
          <w:b/>
          <w:sz w:val="15"/>
          <w:szCs w:val="15"/>
        </w:rPr>
        <w:t xml:space="preserve"> №_________                                                                               ООО «Дом наших друзей»</w:t>
      </w:r>
    </w:p>
    <w:p w:rsidR="005641D0" w:rsidRPr="002E56DD" w:rsidRDefault="005641D0" w:rsidP="005641D0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ул. </w:t>
      </w:r>
      <w:r>
        <w:rPr>
          <w:b/>
          <w:sz w:val="15"/>
          <w:szCs w:val="15"/>
        </w:rPr>
        <w:t>Балмочных С.Ф., д. 38а</w:t>
      </w:r>
    </w:p>
    <w:p w:rsidR="005641D0" w:rsidRPr="002E56DD" w:rsidRDefault="005641D0" w:rsidP="005641D0">
      <w:pPr>
        <w:ind w:left="360"/>
        <w:jc w:val="both"/>
        <w:rPr>
          <w:b/>
          <w:sz w:val="15"/>
          <w:szCs w:val="15"/>
        </w:rPr>
      </w:pPr>
    </w:p>
    <w:p w:rsidR="005641D0" w:rsidRPr="002E56DD" w:rsidRDefault="005641D0" w:rsidP="005641D0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__________ /______________________/                                                                             Директор _________ /Горбунов С.А./                      </w:t>
      </w:r>
    </w:p>
    <w:p w:rsidR="005641D0" w:rsidRPr="002E56DD" w:rsidRDefault="005641D0" w:rsidP="005641D0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                                          Ф.И.О.            </w:t>
      </w:r>
    </w:p>
    <w:p w:rsidR="005641D0" w:rsidRPr="002E56DD" w:rsidRDefault="005641D0" w:rsidP="005641D0">
      <w:pPr>
        <w:ind w:left="360"/>
        <w:jc w:val="both"/>
        <w:rPr>
          <w:b/>
          <w:sz w:val="15"/>
          <w:szCs w:val="15"/>
        </w:rPr>
      </w:pPr>
    </w:p>
    <w:p w:rsidR="005641D0" w:rsidRDefault="005641D0" w:rsidP="005641D0">
      <w:pPr>
        <w:ind w:left="360"/>
        <w:jc w:val="both"/>
        <w:rPr>
          <w:b/>
          <w:sz w:val="17"/>
          <w:szCs w:val="17"/>
        </w:rPr>
      </w:pPr>
    </w:p>
    <w:p w:rsidR="005641D0" w:rsidRDefault="005641D0" w:rsidP="005641D0">
      <w:pPr>
        <w:ind w:left="360"/>
        <w:jc w:val="both"/>
        <w:rPr>
          <w:b/>
          <w:sz w:val="17"/>
          <w:szCs w:val="17"/>
        </w:rPr>
      </w:pPr>
    </w:p>
    <w:p w:rsidR="005641D0" w:rsidRDefault="005641D0" w:rsidP="005641D0">
      <w:pPr>
        <w:ind w:left="360"/>
        <w:jc w:val="both"/>
        <w:rPr>
          <w:b/>
          <w:sz w:val="17"/>
          <w:szCs w:val="17"/>
        </w:rPr>
      </w:pPr>
    </w:p>
    <w:p w:rsidR="005641D0" w:rsidRDefault="005641D0" w:rsidP="005641D0">
      <w:pPr>
        <w:ind w:left="360"/>
        <w:jc w:val="both"/>
        <w:rPr>
          <w:b/>
          <w:sz w:val="17"/>
          <w:szCs w:val="17"/>
        </w:rPr>
      </w:pPr>
    </w:p>
    <w:p w:rsidR="005641D0" w:rsidRPr="00063227" w:rsidRDefault="005641D0" w:rsidP="005641D0">
      <w:pPr>
        <w:ind w:left="36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</w:t>
      </w:r>
    </w:p>
    <w:p w:rsidR="005F29B1" w:rsidRDefault="000E7445"/>
    <w:sectPr w:rsidR="005F29B1" w:rsidSect="006C0BA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B04"/>
    <w:multiLevelType w:val="hybridMultilevel"/>
    <w:tmpl w:val="CB9A58F0"/>
    <w:lvl w:ilvl="0" w:tplc="3ED03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1D0"/>
    <w:rsid w:val="000E7445"/>
    <w:rsid w:val="001D2EBB"/>
    <w:rsid w:val="00210D83"/>
    <w:rsid w:val="005641D0"/>
    <w:rsid w:val="006B128A"/>
    <w:rsid w:val="006D3B88"/>
    <w:rsid w:val="00837D71"/>
    <w:rsid w:val="00AE7E18"/>
    <w:rsid w:val="00C76907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15D5A"/>
  <w15:docId w15:val="{FFDDA87C-4C98-4622-8EAE-625EF70A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D0"/>
    <w:pPr>
      <w:ind w:left="720"/>
      <w:contextualSpacing/>
    </w:pPr>
  </w:style>
  <w:style w:type="paragraph" w:customStyle="1" w:styleId="a4">
    <w:name w:val="Стиль"/>
    <w:rsid w:val="0056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4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4963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2019-10-01T12:51:00Z</cp:lastPrinted>
  <dcterms:created xsi:type="dcterms:W3CDTF">2018-06-13T10:36:00Z</dcterms:created>
  <dcterms:modified xsi:type="dcterms:W3CDTF">2019-10-01T12:54:00Z</dcterms:modified>
</cp:coreProperties>
</file>